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7301" w14:textId="65F36346" w:rsidR="00F9220E" w:rsidRDefault="00317095" w:rsidP="00501E49">
      <w:pPr>
        <w:pStyle w:val="NoSpacing"/>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14:anchorId="69BB441B" wp14:editId="794304C2">
            <wp:simplePos x="0" y="0"/>
            <wp:positionH relativeFrom="column">
              <wp:posOffset>-1905</wp:posOffset>
            </wp:positionH>
            <wp:positionV relativeFrom="paragraph">
              <wp:posOffset>-1905</wp:posOffset>
            </wp:positionV>
            <wp:extent cx="2334260" cy="1029970"/>
            <wp:effectExtent l="0" t="0" r="8890" b="0"/>
            <wp:wrapTight wrapText="bothSides">
              <wp:wrapPolygon edited="0">
                <wp:start x="0" y="0"/>
                <wp:lineTo x="0" y="21174"/>
                <wp:lineTo x="21506" y="21174"/>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extLst>
                        <a:ext uri="{28A0092B-C50C-407E-A947-70E740481C1C}">
                          <a14:useLocalDpi xmlns:a14="http://schemas.microsoft.com/office/drawing/2010/main" val="0"/>
                        </a:ext>
                      </a:extLst>
                    </a:blip>
                    <a:stretch>
                      <a:fillRect/>
                    </a:stretch>
                  </pic:blipFill>
                  <pic:spPr>
                    <a:xfrm>
                      <a:off x="0" y="0"/>
                      <a:ext cx="2334260" cy="1029970"/>
                    </a:xfrm>
                    <a:prstGeom prst="rect">
                      <a:avLst/>
                    </a:prstGeom>
                  </pic:spPr>
                </pic:pic>
              </a:graphicData>
            </a:graphic>
            <wp14:sizeRelH relativeFrom="page">
              <wp14:pctWidth>0</wp14:pctWidth>
            </wp14:sizeRelH>
            <wp14:sizeRelV relativeFrom="page">
              <wp14:pctHeight>0</wp14:pctHeight>
            </wp14:sizeRelV>
          </wp:anchor>
        </w:drawing>
      </w:r>
    </w:p>
    <w:p w14:paraId="705D932F" w14:textId="43B60C57" w:rsidR="005F2BE5" w:rsidRDefault="00317095" w:rsidP="00F9220E">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5F2BE5">
        <w:rPr>
          <w:rFonts w:ascii="Arial" w:hAnsi="Arial" w:cs="Arial"/>
          <w:b/>
          <w:u w:val="single"/>
        </w:rPr>
        <w:t xml:space="preserve">Gas Service Plan </w:t>
      </w:r>
      <w:r w:rsidR="00317843">
        <w:rPr>
          <w:rFonts w:ascii="Arial" w:hAnsi="Arial" w:cs="Arial"/>
          <w:b/>
          <w:u w:val="single"/>
        </w:rPr>
        <w:t>C</w:t>
      </w:r>
      <w:r w:rsidR="005F2BE5">
        <w:rPr>
          <w:rFonts w:ascii="Arial" w:hAnsi="Arial" w:cs="Arial"/>
          <w:b/>
          <w:u w:val="single"/>
        </w:rPr>
        <w:t xml:space="preserve"> </w:t>
      </w:r>
      <w:r w:rsidR="005F2BE5">
        <w:rPr>
          <w:rFonts w:ascii="Arial" w:hAnsi="Arial" w:cs="Arial"/>
          <w:b/>
        </w:rPr>
        <w:t xml:space="preserve"> - Tune up</w:t>
      </w:r>
      <w:r w:rsidR="00883F22" w:rsidRPr="00883F22">
        <w:rPr>
          <w:rFonts w:ascii="Arial" w:hAnsi="Arial" w:cs="Arial"/>
          <w:b/>
        </w:rPr>
        <w:tab/>
      </w:r>
      <w:r w:rsidR="00883F22" w:rsidRPr="00883F22">
        <w:rPr>
          <w:rFonts w:ascii="Arial" w:hAnsi="Arial" w:cs="Arial"/>
        </w:rPr>
        <w:tab/>
      </w:r>
      <w:r w:rsidR="00883F22" w:rsidRPr="00883F22">
        <w:rPr>
          <w:rFonts w:ascii="Arial" w:hAnsi="Arial" w:cs="Arial"/>
        </w:rPr>
        <w:tab/>
      </w:r>
      <w:r w:rsidR="00883F22" w:rsidRPr="00883F22">
        <w:rPr>
          <w:rFonts w:ascii="Arial" w:hAnsi="Arial" w:cs="Arial"/>
        </w:rPr>
        <w:tab/>
      </w:r>
      <w:r w:rsidR="00883F22" w:rsidRPr="00883F22">
        <w:rPr>
          <w:rFonts w:ascii="Arial" w:hAnsi="Arial" w:cs="Arial"/>
        </w:rPr>
        <w:tab/>
      </w:r>
      <w:r w:rsidR="00883F22" w:rsidRPr="00883F22">
        <w:rPr>
          <w:rFonts w:ascii="Arial" w:hAnsi="Arial" w:cs="Arial"/>
        </w:rPr>
        <w:tab/>
      </w:r>
      <w:r w:rsidR="00883F22" w:rsidRPr="00883F22">
        <w:rPr>
          <w:rFonts w:ascii="Arial" w:hAnsi="Arial" w:cs="Arial"/>
        </w:rPr>
        <w:tab/>
      </w:r>
      <w:r w:rsidR="00883F22" w:rsidRPr="00883F22">
        <w:rPr>
          <w:rFonts w:ascii="Arial" w:hAnsi="Arial" w:cs="Arial"/>
        </w:rPr>
        <w:tab/>
      </w:r>
      <w:r w:rsidR="00883F22" w:rsidRPr="00883F22">
        <w:rPr>
          <w:rFonts w:ascii="Arial" w:hAnsi="Arial" w:cs="Arial"/>
        </w:rPr>
        <w:tab/>
      </w:r>
      <w:r w:rsidR="00883F22" w:rsidRPr="00883F22">
        <w:rPr>
          <w:rFonts w:ascii="Arial" w:hAnsi="Arial" w:cs="Arial"/>
        </w:rPr>
        <w:tab/>
      </w:r>
      <w:r w:rsidR="00883F22" w:rsidRPr="00883F22">
        <w:rPr>
          <w:rFonts w:ascii="Arial" w:hAnsi="Arial" w:cs="Arial"/>
        </w:rPr>
        <w:tab/>
      </w:r>
      <w:r w:rsidR="00883F22" w:rsidRPr="00883F22">
        <w:rPr>
          <w:rFonts w:ascii="Arial" w:hAnsi="Arial" w:cs="Arial"/>
        </w:rPr>
        <w:tab/>
      </w:r>
    </w:p>
    <w:p w14:paraId="09D3A69D" w14:textId="50E472F3" w:rsidR="00F9220E" w:rsidRDefault="00883F22" w:rsidP="00F9220E">
      <w:pPr>
        <w:rPr>
          <w:rFonts w:ascii="Arial" w:hAnsi="Arial" w:cs="Arial"/>
          <w:sz w:val="28"/>
          <w:szCs w:val="28"/>
        </w:rPr>
      </w:pPr>
      <w:r w:rsidRPr="00883F22">
        <w:rPr>
          <w:rFonts w:ascii="Arial" w:hAnsi="Arial" w:cs="Arial"/>
        </w:rPr>
        <w:tab/>
      </w:r>
      <w:r w:rsidRPr="00883F22">
        <w:rPr>
          <w:rFonts w:ascii="Arial" w:hAnsi="Arial" w:cs="Arial"/>
        </w:rPr>
        <w:tab/>
      </w:r>
      <w:r w:rsidR="00F9220E">
        <w:rPr>
          <w:rFonts w:ascii="Arial" w:hAnsi="Arial" w:cs="Arial"/>
          <w:sz w:val="28"/>
          <w:szCs w:val="28"/>
        </w:rPr>
        <w:tab/>
      </w:r>
    </w:p>
    <w:p w14:paraId="671ABE4C" w14:textId="77777777" w:rsidR="005F2BE5" w:rsidRDefault="005F2BE5" w:rsidP="00F9220E">
      <w:pPr>
        <w:rPr>
          <w:rFonts w:ascii="Arial" w:hAnsi="Arial" w:cs="Arial"/>
          <w:b/>
          <w:sz w:val="28"/>
          <w:szCs w:val="28"/>
        </w:rPr>
      </w:pPr>
    </w:p>
    <w:p w14:paraId="08036AA4" w14:textId="77777777" w:rsidR="005F2BE5" w:rsidRDefault="005F2BE5" w:rsidP="00F9220E">
      <w:pPr>
        <w:rPr>
          <w:rFonts w:ascii="Arial" w:hAnsi="Arial" w:cs="Arial"/>
          <w:b/>
          <w:sz w:val="28"/>
          <w:szCs w:val="28"/>
        </w:rPr>
      </w:pPr>
    </w:p>
    <w:p w14:paraId="17AB7FD2" w14:textId="43A9E1EA" w:rsidR="00F9220E" w:rsidRPr="00EA1830" w:rsidRDefault="00BB454D" w:rsidP="00F9220E">
      <w:pPr>
        <w:rPr>
          <w:rFonts w:ascii="Arial" w:hAnsi="Arial" w:cs="Arial"/>
          <w:b/>
          <w:sz w:val="28"/>
          <w:szCs w:val="28"/>
        </w:rPr>
      </w:pPr>
      <w:r>
        <w:rPr>
          <w:rFonts w:ascii="Arial" w:hAnsi="Arial" w:cs="Arial"/>
          <w:b/>
          <w:sz w:val="28"/>
          <w:szCs w:val="28"/>
        </w:rPr>
        <w:t>This plan renew</w:t>
      </w:r>
      <w:r w:rsidR="00F9220E" w:rsidRPr="00EA1830">
        <w:rPr>
          <w:rFonts w:ascii="Arial" w:hAnsi="Arial" w:cs="Arial"/>
          <w:b/>
          <w:sz w:val="28"/>
          <w:szCs w:val="28"/>
        </w:rPr>
        <w:t>s automatically</w:t>
      </w:r>
      <w:r w:rsidR="00FF0DF9">
        <w:rPr>
          <w:rFonts w:ascii="Arial" w:hAnsi="Arial" w:cs="Arial"/>
          <w:b/>
          <w:sz w:val="28"/>
          <w:szCs w:val="28"/>
        </w:rPr>
        <w:t xml:space="preserve"> – Please call the office for pricing!</w:t>
      </w:r>
    </w:p>
    <w:p w14:paraId="0020776B" w14:textId="044A9289" w:rsidR="00F9220E" w:rsidRPr="00FF0DF9" w:rsidRDefault="00F9220E" w:rsidP="00FF0DF9">
      <w:pPr>
        <w:tabs>
          <w:tab w:val="left" w:pos="6120"/>
        </w:tabs>
        <w:rPr>
          <w:rFonts w:ascii="Arial" w:hAnsi="Arial" w:cs="Arial"/>
          <w:b/>
          <w:sz w:val="28"/>
          <w:szCs w:val="28"/>
        </w:rPr>
      </w:pPr>
      <w:r w:rsidRPr="00EA1830">
        <w:rPr>
          <w:rFonts w:ascii="Arial" w:hAnsi="Arial" w:cs="Arial"/>
          <w:b/>
          <w:sz w:val="28"/>
          <w:szCs w:val="28"/>
          <w:u w:val="single"/>
        </w:rPr>
        <w:t>One ANNUAL TUNE UP ONL</w:t>
      </w:r>
      <w:r w:rsidR="00FF0DF9">
        <w:rPr>
          <w:rFonts w:ascii="Arial" w:hAnsi="Arial" w:cs="Arial"/>
          <w:b/>
          <w:sz w:val="28"/>
          <w:szCs w:val="28"/>
          <w:u w:val="single"/>
        </w:rPr>
        <w:t>Y &amp; PRIORITY SERVICE</w:t>
      </w:r>
      <w:r w:rsidRPr="00EA1830">
        <w:rPr>
          <w:rFonts w:ascii="Arial" w:hAnsi="Arial" w:cs="Arial"/>
          <w:sz w:val="28"/>
          <w:szCs w:val="28"/>
        </w:rPr>
        <w:t>(Applies to regularly maintained units)</w:t>
      </w:r>
    </w:p>
    <w:p w14:paraId="261B64D2" w14:textId="6A6458BA" w:rsidR="00612D4F" w:rsidRDefault="00F9220E" w:rsidP="00612D4F">
      <w:pPr>
        <w:rPr>
          <w:rFonts w:ascii="Arial" w:hAnsi="Arial" w:cs="Arial"/>
          <w:sz w:val="28"/>
          <w:szCs w:val="28"/>
        </w:rPr>
      </w:pPr>
      <w:r w:rsidRPr="00EA1830">
        <w:rPr>
          <w:rFonts w:ascii="Arial" w:hAnsi="Arial" w:cs="Arial"/>
          <w:sz w:val="28"/>
          <w:szCs w:val="28"/>
        </w:rPr>
        <w:t xml:space="preserve">This complete annual tune-up includes checking the </w:t>
      </w:r>
      <w:r w:rsidR="0080156F">
        <w:rPr>
          <w:rFonts w:ascii="Arial" w:hAnsi="Arial" w:cs="Arial"/>
          <w:sz w:val="28"/>
          <w:szCs w:val="28"/>
        </w:rPr>
        <w:t>unit</w:t>
      </w:r>
      <w:r w:rsidRPr="00EA1830">
        <w:rPr>
          <w:rFonts w:ascii="Arial" w:hAnsi="Arial" w:cs="Arial"/>
          <w:sz w:val="28"/>
          <w:szCs w:val="28"/>
        </w:rPr>
        <w:t xml:space="preserve"> for carbon </w:t>
      </w:r>
      <w:r w:rsidR="00635986" w:rsidRPr="00EA1830">
        <w:rPr>
          <w:rFonts w:ascii="Arial" w:hAnsi="Arial" w:cs="Arial"/>
          <w:sz w:val="28"/>
          <w:szCs w:val="28"/>
        </w:rPr>
        <w:t>monoxide,</w:t>
      </w:r>
      <w:r w:rsidRPr="00EA1830">
        <w:rPr>
          <w:rFonts w:ascii="Arial" w:hAnsi="Arial" w:cs="Arial"/>
          <w:sz w:val="28"/>
          <w:szCs w:val="28"/>
        </w:rPr>
        <w:t xml:space="preserve"> clean </w:t>
      </w:r>
      <w:r w:rsidR="0080156F">
        <w:rPr>
          <w:rFonts w:ascii="Arial" w:hAnsi="Arial" w:cs="Arial"/>
          <w:sz w:val="28"/>
          <w:szCs w:val="28"/>
        </w:rPr>
        <w:t>unit</w:t>
      </w:r>
      <w:r w:rsidRPr="00EA1830">
        <w:rPr>
          <w:rFonts w:ascii="Arial" w:hAnsi="Arial" w:cs="Arial"/>
          <w:sz w:val="28"/>
          <w:szCs w:val="28"/>
        </w:rPr>
        <w:t xml:space="preserve"> ignition assembly, test starting capabilities, check  flue pipe &amp; chimney connection, check flue damper, </w:t>
      </w:r>
      <w:r w:rsidR="00635986" w:rsidRPr="00EA1830">
        <w:rPr>
          <w:rFonts w:ascii="Arial" w:hAnsi="Arial" w:cs="Arial"/>
          <w:sz w:val="28"/>
          <w:szCs w:val="28"/>
        </w:rPr>
        <w:t>vacuum</w:t>
      </w:r>
      <w:r w:rsidRPr="00EA1830">
        <w:rPr>
          <w:rFonts w:ascii="Arial" w:hAnsi="Arial" w:cs="Arial"/>
          <w:sz w:val="28"/>
          <w:szCs w:val="28"/>
        </w:rPr>
        <w:t xml:space="preserve"> out chimney</w:t>
      </w:r>
      <w:r w:rsidR="00635986" w:rsidRPr="00EA1830">
        <w:rPr>
          <w:rFonts w:ascii="Arial" w:hAnsi="Arial" w:cs="Arial"/>
          <w:sz w:val="28"/>
          <w:szCs w:val="28"/>
        </w:rPr>
        <w:t xml:space="preserve"> base,</w:t>
      </w:r>
      <w:r w:rsidR="0080156F">
        <w:rPr>
          <w:rFonts w:ascii="Arial" w:hAnsi="Arial" w:cs="Arial"/>
          <w:sz w:val="28"/>
          <w:szCs w:val="28"/>
        </w:rPr>
        <w:t xml:space="preserve"> and</w:t>
      </w:r>
      <w:r w:rsidR="00635986" w:rsidRPr="00EA1830">
        <w:rPr>
          <w:rFonts w:ascii="Arial" w:hAnsi="Arial" w:cs="Arial"/>
          <w:sz w:val="28"/>
          <w:szCs w:val="28"/>
        </w:rPr>
        <w:t xml:space="preserve"> main burners, test all safety controls, check gas pressure, check burner flame, check </w:t>
      </w:r>
      <w:r w:rsidR="0066413D">
        <w:rPr>
          <w:rFonts w:ascii="Arial" w:hAnsi="Arial" w:cs="Arial"/>
          <w:sz w:val="28"/>
          <w:szCs w:val="28"/>
        </w:rPr>
        <w:t>pilot light flame, check thermo</w:t>
      </w:r>
      <w:r w:rsidR="00635986" w:rsidRPr="00EA1830">
        <w:rPr>
          <w:rFonts w:ascii="Arial" w:hAnsi="Arial" w:cs="Arial"/>
          <w:sz w:val="28"/>
          <w:szCs w:val="28"/>
        </w:rPr>
        <w:t>coupl</w:t>
      </w:r>
      <w:r w:rsidR="009F2123">
        <w:rPr>
          <w:rFonts w:ascii="Arial" w:hAnsi="Arial" w:cs="Arial"/>
          <w:sz w:val="28"/>
          <w:szCs w:val="28"/>
        </w:rPr>
        <w:t>e</w:t>
      </w:r>
      <w:r w:rsidR="00635986" w:rsidRPr="00EA1830">
        <w:rPr>
          <w:rFonts w:ascii="Arial" w:hAnsi="Arial" w:cs="Arial"/>
          <w:sz w:val="28"/>
          <w:szCs w:val="28"/>
        </w:rPr>
        <w:t>, lubricate all moving parts, check low cut-off, check pressure control, check water feeder, check backflow preventer, check switching relays, check transformer, check safety roll off switch, check circulator pump &amp; flanges, check aquastat.</w:t>
      </w:r>
      <w:r w:rsidR="00F56C2B">
        <w:rPr>
          <w:rFonts w:ascii="Arial" w:hAnsi="Arial" w:cs="Arial"/>
          <w:sz w:val="28"/>
          <w:szCs w:val="28"/>
        </w:rPr>
        <w:t xml:space="preserve"> The acid neutralizer for the heating condensation drain will be replaced i</w:t>
      </w:r>
      <w:r w:rsidR="009F2123">
        <w:rPr>
          <w:rFonts w:ascii="Arial" w:hAnsi="Arial" w:cs="Arial"/>
          <w:sz w:val="28"/>
          <w:szCs w:val="28"/>
        </w:rPr>
        <w:t>f</w:t>
      </w:r>
      <w:r w:rsidR="00F56C2B">
        <w:rPr>
          <w:rFonts w:ascii="Arial" w:hAnsi="Arial" w:cs="Arial"/>
          <w:sz w:val="28"/>
          <w:szCs w:val="28"/>
        </w:rPr>
        <w:t xml:space="preserve"> applicable. </w:t>
      </w:r>
      <w:r w:rsidR="00635986" w:rsidRPr="00EA1830">
        <w:rPr>
          <w:rFonts w:ascii="Arial" w:hAnsi="Arial" w:cs="Arial"/>
          <w:sz w:val="28"/>
          <w:szCs w:val="28"/>
        </w:rPr>
        <w:t xml:space="preserve"> Also includes rags, cleaners &amp; waste</w:t>
      </w:r>
      <w:r w:rsidR="00EA1830" w:rsidRPr="00EA1830">
        <w:rPr>
          <w:rFonts w:ascii="Arial" w:hAnsi="Arial" w:cs="Arial"/>
          <w:sz w:val="28"/>
          <w:szCs w:val="28"/>
        </w:rPr>
        <w:t xml:space="preserve"> disposal.</w:t>
      </w:r>
      <w:r w:rsidR="00635986" w:rsidRPr="00EA1830">
        <w:rPr>
          <w:rFonts w:ascii="Arial" w:hAnsi="Arial" w:cs="Arial"/>
          <w:sz w:val="28"/>
          <w:szCs w:val="28"/>
        </w:rPr>
        <w:t xml:space="preserve"> </w:t>
      </w:r>
      <w:r w:rsidR="009E3526">
        <w:rPr>
          <w:rFonts w:ascii="Arial" w:hAnsi="Arial" w:cs="Arial"/>
          <w:sz w:val="28"/>
          <w:szCs w:val="28"/>
        </w:rPr>
        <w:t xml:space="preserve">If parts are </w:t>
      </w:r>
      <w:r w:rsidR="00612D4F">
        <w:rPr>
          <w:rFonts w:ascii="Arial" w:hAnsi="Arial" w:cs="Arial"/>
          <w:sz w:val="28"/>
          <w:szCs w:val="28"/>
        </w:rPr>
        <w:t>needed,</w:t>
      </w:r>
      <w:r w:rsidR="009E3526">
        <w:rPr>
          <w:rFonts w:ascii="Arial" w:hAnsi="Arial" w:cs="Arial"/>
          <w:sz w:val="28"/>
          <w:szCs w:val="28"/>
        </w:rPr>
        <w:t xml:space="preserve"> they are not included in price above</w:t>
      </w:r>
      <w:r w:rsidR="009F2123">
        <w:rPr>
          <w:rFonts w:ascii="Arial" w:hAnsi="Arial" w:cs="Arial"/>
          <w:sz w:val="28"/>
          <w:szCs w:val="28"/>
        </w:rPr>
        <w:t>. We will replace one system air filter up to one inch.</w:t>
      </w:r>
    </w:p>
    <w:p w14:paraId="1EBA4F3C" w14:textId="3FD2E971" w:rsidR="00612D4F" w:rsidRDefault="00612D4F" w:rsidP="00612D4F">
      <w:pPr>
        <w:rPr>
          <w:rFonts w:ascii="Arial" w:hAnsi="Arial" w:cs="Arial"/>
          <w:sz w:val="20"/>
          <w:szCs w:val="20"/>
        </w:rPr>
      </w:pPr>
      <w:r w:rsidRPr="00612D4F">
        <w:rPr>
          <w:rFonts w:ascii="Arial" w:hAnsi="Arial" w:cs="Arial"/>
          <w:b/>
          <w:sz w:val="20"/>
          <w:szCs w:val="20"/>
        </w:rPr>
        <w:t xml:space="preserve"> </w:t>
      </w:r>
      <w:r w:rsidRPr="001E3896">
        <w:rPr>
          <w:rFonts w:ascii="Arial" w:hAnsi="Arial" w:cs="Arial"/>
          <w:b/>
          <w:sz w:val="20"/>
          <w:szCs w:val="20"/>
        </w:rPr>
        <w:t>Please note</w:t>
      </w:r>
      <w:r w:rsidRPr="001E3896">
        <w:rPr>
          <w:rFonts w:ascii="Arial" w:hAnsi="Arial" w:cs="Arial"/>
          <w:sz w:val="20"/>
          <w:szCs w:val="20"/>
        </w:rPr>
        <w:t xml:space="preserve">:  </w:t>
      </w:r>
      <w:r w:rsidRPr="001E3896">
        <w:rPr>
          <w:rFonts w:ascii="Arial" w:hAnsi="Arial" w:cs="Arial"/>
          <w:b/>
          <w:sz w:val="20"/>
          <w:szCs w:val="20"/>
          <w:u w:val="single"/>
        </w:rPr>
        <w:t>This plan is for burners only</w:t>
      </w:r>
      <w:r w:rsidRPr="001E3896">
        <w:rPr>
          <w:rFonts w:ascii="Arial" w:hAnsi="Arial" w:cs="Arial"/>
          <w:sz w:val="20"/>
          <w:szCs w:val="20"/>
        </w:rPr>
        <w:t xml:space="preserve">.  Any part related to </w:t>
      </w:r>
      <w:r w:rsidRPr="001E3896">
        <w:rPr>
          <w:rFonts w:ascii="Arial" w:hAnsi="Arial" w:cs="Arial"/>
          <w:b/>
          <w:sz w:val="20"/>
          <w:szCs w:val="20"/>
          <w:u w:val="single"/>
        </w:rPr>
        <w:t>water</w:t>
      </w:r>
      <w:r w:rsidRPr="001E3896">
        <w:rPr>
          <w:rFonts w:ascii="Arial" w:hAnsi="Arial" w:cs="Arial"/>
          <w:sz w:val="20"/>
          <w:szCs w:val="20"/>
        </w:rPr>
        <w:t xml:space="preserve"> is not covered for parts and labor. Work performed beyond the plan will be charged our regular rate. This plan covers work on the burner only, plus repair or replacement of any of the parts on the burner listed above, should they become worn or defective through normal burner operations. </w:t>
      </w:r>
    </w:p>
    <w:p w14:paraId="6C7E7C66" w14:textId="77777777" w:rsidR="00612D4F" w:rsidRPr="001E3896" w:rsidRDefault="00612D4F" w:rsidP="00612D4F">
      <w:pPr>
        <w:rPr>
          <w:rFonts w:ascii="Arial" w:hAnsi="Arial" w:cs="Arial"/>
          <w:sz w:val="20"/>
          <w:szCs w:val="20"/>
        </w:rPr>
      </w:pPr>
    </w:p>
    <w:p w14:paraId="4B773975" w14:textId="3F976555" w:rsidR="00612D4F" w:rsidRDefault="00612D4F" w:rsidP="00612D4F">
      <w:pPr>
        <w:rPr>
          <w:rFonts w:ascii="Arial" w:hAnsi="Arial" w:cs="Arial"/>
          <w:sz w:val="20"/>
          <w:szCs w:val="20"/>
        </w:rPr>
      </w:pPr>
      <w:r w:rsidRPr="002A5A63">
        <w:rPr>
          <w:rFonts w:ascii="Arial" w:hAnsi="Arial" w:cs="Arial"/>
          <w:b/>
          <w:u w:val="single"/>
        </w:rPr>
        <w:t>Calls after regular hours, weekends or holidays will be charged a flat rate per service call for work on parts listed.</w:t>
      </w:r>
      <w:r w:rsidRPr="002A5A63">
        <w:rPr>
          <w:rFonts w:ascii="Arial" w:hAnsi="Arial" w:cs="Arial"/>
          <w:b/>
        </w:rPr>
        <w:t xml:space="preserve"> </w:t>
      </w:r>
      <w:r w:rsidRPr="00677BE3">
        <w:rPr>
          <w:rFonts w:ascii="Arial" w:hAnsi="Arial" w:cs="Arial"/>
        </w:rPr>
        <w:t xml:space="preserve"> All other service work not covered by this plan will be charged </w:t>
      </w:r>
      <w:r w:rsidR="00FF0DF9">
        <w:rPr>
          <w:rFonts w:ascii="Arial" w:hAnsi="Arial" w:cs="Arial"/>
        </w:rPr>
        <w:t xml:space="preserve">accordingly </w:t>
      </w:r>
      <w:r w:rsidR="008A5F1E">
        <w:rPr>
          <w:rFonts w:ascii="Arial" w:hAnsi="Arial" w:cs="Arial"/>
        </w:rPr>
        <w:t>for the first hour plus current part</w:t>
      </w:r>
      <w:r w:rsidRPr="00677BE3">
        <w:rPr>
          <w:rFonts w:ascii="Arial" w:hAnsi="Arial" w:cs="Arial"/>
        </w:rPr>
        <w:t xml:space="preserve"> rates</w:t>
      </w:r>
      <w:r w:rsidRPr="002A5A63">
        <w:rPr>
          <w:rFonts w:ascii="Arial" w:hAnsi="Arial" w:cs="Arial"/>
          <w:sz w:val="20"/>
          <w:szCs w:val="20"/>
        </w:rPr>
        <w:t>.  Obsolete parts are not covered and other conditions may apply. (See General Conditions Statement)</w:t>
      </w:r>
    </w:p>
    <w:p w14:paraId="1049DFD9" w14:textId="77777777" w:rsidR="00EA1830" w:rsidRDefault="00EA1830" w:rsidP="00501E49">
      <w:pPr>
        <w:pStyle w:val="NoSpacing"/>
        <w:rPr>
          <w:rFonts w:ascii="Arial" w:hAnsi="Arial" w:cs="Arial"/>
          <w:sz w:val="28"/>
          <w:szCs w:val="28"/>
        </w:rPr>
      </w:pPr>
    </w:p>
    <w:p w14:paraId="7D1D4798" w14:textId="77777777" w:rsidR="00EA1830" w:rsidRDefault="00EA1830" w:rsidP="00501E49">
      <w:pPr>
        <w:pStyle w:val="NoSpacing"/>
        <w:rPr>
          <w:rFonts w:ascii="Arial" w:hAnsi="Arial" w:cs="Arial"/>
          <w:b/>
          <w:sz w:val="28"/>
          <w:szCs w:val="28"/>
        </w:rPr>
      </w:pPr>
      <w:r w:rsidRPr="00EA1830">
        <w:rPr>
          <w:rFonts w:ascii="Arial" w:hAnsi="Arial" w:cs="Arial"/>
          <w:b/>
          <w:sz w:val="28"/>
          <w:szCs w:val="28"/>
        </w:rPr>
        <w:t>Gas systems vary from unit to unit and items above will be modified based on the unit.</w:t>
      </w:r>
    </w:p>
    <w:p w14:paraId="67508229" w14:textId="77777777" w:rsidR="00EA1830" w:rsidRPr="00612D4F" w:rsidRDefault="0080156F" w:rsidP="00501E49">
      <w:pPr>
        <w:pStyle w:val="NoSpacing"/>
        <w:rPr>
          <w:rFonts w:ascii="Arial" w:hAnsi="Arial" w:cs="Arial"/>
          <w:sz w:val="18"/>
          <w:szCs w:val="18"/>
        </w:rPr>
      </w:pPr>
      <w:r w:rsidRPr="00612D4F">
        <w:rPr>
          <w:rFonts w:ascii="Arial" w:hAnsi="Arial" w:cs="Arial"/>
          <w:sz w:val="18"/>
          <w:szCs w:val="18"/>
        </w:rPr>
        <w:t>(</w:t>
      </w:r>
      <w:r w:rsidR="00EA1830" w:rsidRPr="00612D4F">
        <w:rPr>
          <w:rFonts w:ascii="Arial" w:hAnsi="Arial" w:cs="Arial"/>
          <w:sz w:val="18"/>
          <w:szCs w:val="18"/>
        </w:rPr>
        <w:t xml:space="preserve">Any and all </w:t>
      </w:r>
      <w:r w:rsidRPr="00612D4F">
        <w:rPr>
          <w:rFonts w:ascii="Arial" w:hAnsi="Arial" w:cs="Arial"/>
          <w:sz w:val="18"/>
          <w:szCs w:val="18"/>
        </w:rPr>
        <w:t>concerns</w:t>
      </w:r>
      <w:r w:rsidR="00EA1830" w:rsidRPr="00612D4F">
        <w:rPr>
          <w:rFonts w:ascii="Arial" w:hAnsi="Arial" w:cs="Arial"/>
          <w:sz w:val="18"/>
          <w:szCs w:val="18"/>
        </w:rPr>
        <w:t xml:space="preserve"> to be noted for future repairs or follow-up</w:t>
      </w:r>
      <w:r w:rsidRPr="00612D4F">
        <w:rPr>
          <w:rFonts w:ascii="Arial" w:hAnsi="Arial" w:cs="Arial"/>
          <w:sz w:val="18"/>
          <w:szCs w:val="18"/>
        </w:rPr>
        <w:t>)</w:t>
      </w:r>
    </w:p>
    <w:p w14:paraId="511B3D23" w14:textId="77777777" w:rsidR="00EA1830" w:rsidRDefault="0080156F" w:rsidP="00501E49">
      <w:pPr>
        <w:pStyle w:val="NoSpacing"/>
        <w:rPr>
          <w:rFonts w:ascii="Arial" w:hAnsi="Arial" w:cs="Arial"/>
          <w:sz w:val="28"/>
          <w:szCs w:val="28"/>
        </w:rPr>
      </w:pPr>
      <w:r>
        <w:rPr>
          <w:rFonts w:ascii="Arial" w:hAnsi="Arial" w:cs="Arial"/>
          <w:sz w:val="28"/>
          <w:szCs w:val="28"/>
        </w:rPr>
        <w:t>*</w:t>
      </w:r>
      <w:r w:rsidR="00EA1830">
        <w:rPr>
          <w:rFonts w:ascii="Arial" w:hAnsi="Arial" w:cs="Arial"/>
          <w:sz w:val="28"/>
          <w:szCs w:val="28"/>
        </w:rPr>
        <w:t xml:space="preserve">Any additional repairs, not covered above, will be performed on a time &amp; materials basis upon approval of the homeowner. If the homeowner is not home or is unreachable at the time of service, any and all </w:t>
      </w:r>
      <w:r>
        <w:rPr>
          <w:rFonts w:ascii="Arial" w:hAnsi="Arial" w:cs="Arial"/>
          <w:sz w:val="28"/>
          <w:szCs w:val="28"/>
        </w:rPr>
        <w:t>concerns</w:t>
      </w:r>
      <w:r w:rsidR="00EA1830">
        <w:rPr>
          <w:rFonts w:ascii="Arial" w:hAnsi="Arial" w:cs="Arial"/>
          <w:sz w:val="28"/>
          <w:szCs w:val="28"/>
        </w:rPr>
        <w:t xml:space="preserve"> will be noted </w:t>
      </w:r>
      <w:r w:rsidR="00DB5095">
        <w:rPr>
          <w:rFonts w:ascii="Arial" w:hAnsi="Arial" w:cs="Arial"/>
          <w:sz w:val="28"/>
          <w:szCs w:val="28"/>
        </w:rPr>
        <w:t xml:space="preserve">for future repairs </w:t>
      </w:r>
      <w:r>
        <w:rPr>
          <w:rFonts w:ascii="Arial" w:hAnsi="Arial" w:cs="Arial"/>
          <w:sz w:val="28"/>
          <w:szCs w:val="28"/>
        </w:rPr>
        <w:t>to follow up</w:t>
      </w:r>
      <w:r w:rsidR="00DB5095">
        <w:rPr>
          <w:rFonts w:ascii="Arial" w:hAnsi="Arial" w:cs="Arial"/>
          <w:sz w:val="28"/>
          <w:szCs w:val="28"/>
        </w:rPr>
        <w:t>.</w:t>
      </w:r>
    </w:p>
    <w:p w14:paraId="41C81676" w14:textId="77777777" w:rsidR="00FF0DF9" w:rsidRDefault="00FF0DF9" w:rsidP="00501E49">
      <w:pPr>
        <w:pStyle w:val="NoSpacing"/>
        <w:rPr>
          <w:rFonts w:ascii="Arial" w:hAnsi="Arial" w:cs="Arial"/>
          <w:sz w:val="28"/>
          <w:szCs w:val="28"/>
        </w:rPr>
      </w:pPr>
    </w:p>
    <w:p w14:paraId="6FC75E33" w14:textId="3BE4561B" w:rsidR="00DB5095" w:rsidRPr="00612D4F" w:rsidRDefault="00DB5095" w:rsidP="00501E49">
      <w:pPr>
        <w:pStyle w:val="NoSpacing"/>
        <w:rPr>
          <w:rFonts w:ascii="Arial" w:hAnsi="Arial" w:cs="Arial"/>
          <w:sz w:val="18"/>
          <w:szCs w:val="18"/>
        </w:rPr>
      </w:pPr>
      <w:r w:rsidRPr="00612D4F">
        <w:rPr>
          <w:rFonts w:ascii="Arial" w:hAnsi="Arial" w:cs="Arial"/>
          <w:b/>
          <w:sz w:val="18"/>
          <w:szCs w:val="18"/>
        </w:rPr>
        <w:t>Please Note</w:t>
      </w:r>
      <w:r w:rsidRPr="00612D4F">
        <w:rPr>
          <w:rFonts w:ascii="Arial" w:hAnsi="Arial" w:cs="Arial"/>
          <w:sz w:val="18"/>
          <w:szCs w:val="18"/>
        </w:rPr>
        <w:t>- if the additional repair is a safety issue, the technician will proceed with the repair even if unable to contact the homeowner.</w:t>
      </w:r>
    </w:p>
    <w:p w14:paraId="4E75CB07" w14:textId="77777777" w:rsidR="002250FE" w:rsidRDefault="002250FE" w:rsidP="00501E49">
      <w:pPr>
        <w:pStyle w:val="NoSpacing"/>
        <w:rPr>
          <w:rFonts w:ascii="Arial" w:hAnsi="Arial" w:cs="Arial"/>
          <w:sz w:val="28"/>
          <w:szCs w:val="28"/>
        </w:rPr>
      </w:pPr>
    </w:p>
    <w:p w14:paraId="17FAB92A" w14:textId="77777777" w:rsidR="002250FE" w:rsidRPr="002250FE" w:rsidRDefault="002250FE" w:rsidP="002250FE">
      <w:pPr>
        <w:rPr>
          <w:rFonts w:ascii="Arial" w:hAnsi="Arial" w:cs="Arial"/>
          <w:sz w:val="28"/>
          <w:szCs w:val="28"/>
        </w:rPr>
      </w:pPr>
      <w:r w:rsidRPr="002250FE">
        <w:rPr>
          <w:rFonts w:ascii="Arial" w:hAnsi="Arial" w:cs="Arial"/>
          <w:b/>
          <w:sz w:val="28"/>
          <w:szCs w:val="28"/>
          <w:u w:val="single"/>
        </w:rPr>
        <w:t xml:space="preserve">AIR CONDITIONING tune up only  </w:t>
      </w:r>
      <w:r w:rsidRPr="002250FE">
        <w:rPr>
          <w:rFonts w:ascii="Arial" w:hAnsi="Arial" w:cs="Arial"/>
          <w:b/>
          <w:sz w:val="28"/>
          <w:szCs w:val="28"/>
        </w:rPr>
        <w:t xml:space="preserve">  </w:t>
      </w:r>
      <w:r w:rsidRPr="002250FE">
        <w:rPr>
          <w:rFonts w:ascii="Arial" w:hAnsi="Arial" w:cs="Arial"/>
          <w:sz w:val="28"/>
          <w:szCs w:val="28"/>
        </w:rPr>
        <w:tab/>
      </w:r>
    </w:p>
    <w:p w14:paraId="6F9F32BF" w14:textId="77777777" w:rsidR="004A0434" w:rsidRDefault="004A0434" w:rsidP="002250FE">
      <w:pPr>
        <w:rPr>
          <w:rFonts w:ascii="Arial" w:hAnsi="Arial" w:cs="Arial"/>
        </w:rPr>
      </w:pPr>
      <w:r>
        <w:rPr>
          <w:rFonts w:ascii="Arial" w:hAnsi="Arial" w:cs="Arial"/>
        </w:rPr>
        <w:t>We will clean the indoor and outdoor coil. We will check wiring in condenser and amp draw, and change the air filter up to one inch. We will test the condensate drain and pump if applicable. We will check the refrigerant charge. Coil cleaners and blow out cartridge included.</w:t>
      </w:r>
    </w:p>
    <w:p w14:paraId="089E5023" w14:textId="21D587EA" w:rsidR="002250FE" w:rsidRPr="002250FE" w:rsidRDefault="002250FE" w:rsidP="002250FE">
      <w:pPr>
        <w:rPr>
          <w:rFonts w:ascii="Arial" w:hAnsi="Arial" w:cs="Arial"/>
        </w:rPr>
      </w:pPr>
      <w:r w:rsidRPr="002250FE">
        <w:rPr>
          <w:rFonts w:ascii="Arial" w:hAnsi="Arial" w:cs="Arial"/>
          <w:b/>
          <w:u w:val="single"/>
        </w:rPr>
        <w:t>REFRIGERANT IS NOT INCLUDE</w:t>
      </w:r>
      <w:r w:rsidR="00FF0DF9">
        <w:rPr>
          <w:rFonts w:ascii="Arial" w:hAnsi="Arial" w:cs="Arial"/>
          <w:b/>
          <w:u w:val="single"/>
        </w:rPr>
        <w:t>D IN THE AIR CONDITIONING TUNE UP!</w:t>
      </w:r>
    </w:p>
    <w:p w14:paraId="3C74F3F4" w14:textId="77777777" w:rsidR="002250FE" w:rsidRPr="002250FE" w:rsidRDefault="002250FE" w:rsidP="002250FE">
      <w:pPr>
        <w:rPr>
          <w:rFonts w:ascii="Arial" w:hAnsi="Arial" w:cs="Arial"/>
        </w:rPr>
      </w:pPr>
    </w:p>
    <w:p w14:paraId="6DBFBC0B" w14:textId="7943B615" w:rsidR="00DB5095" w:rsidRPr="00612D4F" w:rsidRDefault="00DB5095" w:rsidP="00DB5095">
      <w:pPr>
        <w:rPr>
          <w:rFonts w:ascii="Arial" w:hAnsi="Arial" w:cs="Arial"/>
        </w:rPr>
      </w:pPr>
      <w:r w:rsidRPr="00612D4F">
        <w:rPr>
          <w:rFonts w:ascii="Arial" w:hAnsi="Arial" w:cs="Arial"/>
          <w:b/>
          <w:u w:val="single"/>
        </w:rPr>
        <w:t>Tune-ups are scheduled Monday – Friday 8am to 3pm with the exclusion on holidays</w:t>
      </w:r>
      <w:r w:rsidRPr="00612D4F">
        <w:rPr>
          <w:rFonts w:ascii="Arial" w:hAnsi="Arial" w:cs="Arial"/>
        </w:rPr>
        <w:t xml:space="preserve">.  </w:t>
      </w:r>
      <w:r w:rsidRPr="00612D4F">
        <w:rPr>
          <w:rFonts w:ascii="Arial" w:hAnsi="Arial" w:cs="Arial"/>
          <w:u w:val="single"/>
        </w:rPr>
        <w:t>It is the homeowners’ responsibility to schedule all tune-ups with the office.</w:t>
      </w:r>
      <w:r w:rsidRPr="00612D4F">
        <w:rPr>
          <w:rFonts w:ascii="Arial" w:hAnsi="Arial" w:cs="Arial"/>
        </w:rPr>
        <w:t xml:space="preserve">  </w:t>
      </w:r>
    </w:p>
    <w:p w14:paraId="6F9DDB1E" w14:textId="77777777" w:rsidR="0080156F" w:rsidRPr="00DB5095" w:rsidRDefault="0080156F" w:rsidP="00DB5095">
      <w:pPr>
        <w:rPr>
          <w:rFonts w:ascii="Arial" w:hAnsi="Arial" w:cs="Arial"/>
          <w:sz w:val="28"/>
          <w:szCs w:val="28"/>
        </w:rPr>
      </w:pPr>
    </w:p>
    <w:p w14:paraId="15EC081C" w14:textId="77777777" w:rsidR="00DB5095" w:rsidRPr="00DB5095" w:rsidRDefault="00DB5095" w:rsidP="00DB5095">
      <w:pPr>
        <w:rPr>
          <w:rFonts w:ascii="Arial" w:hAnsi="Arial" w:cs="Arial"/>
          <w:sz w:val="28"/>
          <w:szCs w:val="28"/>
        </w:rPr>
      </w:pPr>
      <w:r w:rsidRPr="0080156F">
        <w:rPr>
          <w:rFonts w:ascii="Arial" w:hAnsi="Arial" w:cs="Arial"/>
        </w:rPr>
        <w:t>CUSTOMER ADDRESS</w:t>
      </w:r>
      <w:r w:rsidRPr="00DB5095">
        <w:rPr>
          <w:rFonts w:ascii="Arial" w:hAnsi="Arial" w:cs="Arial"/>
          <w:sz w:val="28"/>
          <w:szCs w:val="28"/>
        </w:rPr>
        <w:t xml:space="preserve">: </w:t>
      </w:r>
      <w:r w:rsidR="0080156F">
        <w:rPr>
          <w:rFonts w:ascii="Arial" w:hAnsi="Arial" w:cs="Arial"/>
          <w:sz w:val="28"/>
          <w:szCs w:val="28"/>
        </w:rPr>
        <w:t>_____</w:t>
      </w:r>
      <w:r w:rsidRPr="00DB5095">
        <w:rPr>
          <w:rFonts w:ascii="Arial" w:hAnsi="Arial" w:cs="Arial"/>
          <w:sz w:val="28"/>
          <w:szCs w:val="28"/>
        </w:rPr>
        <w:t>___________________________________________</w:t>
      </w:r>
    </w:p>
    <w:p w14:paraId="63FC99E7" w14:textId="77777777" w:rsidR="0080156F" w:rsidRPr="00DB5095" w:rsidRDefault="0080156F" w:rsidP="00DB5095">
      <w:pPr>
        <w:rPr>
          <w:rFonts w:ascii="Arial" w:hAnsi="Arial" w:cs="Arial"/>
          <w:sz w:val="28"/>
          <w:szCs w:val="28"/>
        </w:rPr>
      </w:pPr>
    </w:p>
    <w:p w14:paraId="6CA92BC6" w14:textId="77777777" w:rsidR="00DB5095" w:rsidRDefault="00DB5095" w:rsidP="00DB5095">
      <w:pPr>
        <w:rPr>
          <w:rFonts w:ascii="Arial" w:hAnsi="Arial" w:cs="Arial"/>
          <w:sz w:val="28"/>
          <w:szCs w:val="28"/>
        </w:rPr>
      </w:pPr>
      <w:r w:rsidRPr="0080156F">
        <w:rPr>
          <w:rFonts w:ascii="Arial" w:hAnsi="Arial" w:cs="Arial"/>
        </w:rPr>
        <w:t>CUSTOMER SIGNATURE</w:t>
      </w:r>
      <w:r w:rsidRPr="00DB5095">
        <w:rPr>
          <w:rFonts w:ascii="Arial" w:hAnsi="Arial" w:cs="Arial"/>
          <w:sz w:val="28"/>
          <w:szCs w:val="28"/>
        </w:rPr>
        <w:t>: ____________________________________Date:____________</w:t>
      </w:r>
    </w:p>
    <w:p w14:paraId="31014A9C" w14:textId="77777777" w:rsidR="0080156F" w:rsidRPr="00DB5095" w:rsidRDefault="0080156F" w:rsidP="00DB5095">
      <w:pPr>
        <w:rPr>
          <w:rFonts w:ascii="Arial" w:hAnsi="Arial" w:cs="Arial"/>
          <w:sz w:val="28"/>
          <w:szCs w:val="28"/>
        </w:rPr>
      </w:pPr>
    </w:p>
    <w:p w14:paraId="199809EE" w14:textId="77777777" w:rsidR="00DB5095" w:rsidRDefault="00DB5095" w:rsidP="00DB5095">
      <w:pPr>
        <w:rPr>
          <w:rFonts w:ascii="Arial" w:hAnsi="Arial" w:cs="Arial"/>
          <w:sz w:val="28"/>
          <w:szCs w:val="28"/>
        </w:rPr>
      </w:pPr>
      <w:r w:rsidRPr="00DB5095">
        <w:rPr>
          <w:rFonts w:ascii="Arial" w:hAnsi="Arial" w:cs="Arial"/>
          <w:sz w:val="28"/>
          <w:szCs w:val="28"/>
        </w:rPr>
        <w:t xml:space="preserve">                                 (Signature &amp; Payment required validating contract)</w:t>
      </w:r>
    </w:p>
    <w:p w14:paraId="78C1BF55" w14:textId="77777777" w:rsidR="0080156F" w:rsidRPr="00DB5095" w:rsidRDefault="0080156F" w:rsidP="00DB5095">
      <w:pPr>
        <w:rPr>
          <w:rFonts w:ascii="Arial" w:hAnsi="Arial" w:cs="Arial"/>
          <w:sz w:val="28"/>
          <w:szCs w:val="28"/>
        </w:rPr>
      </w:pPr>
    </w:p>
    <w:p w14:paraId="3BD611D8" w14:textId="73E43D06" w:rsidR="00994267" w:rsidRPr="00F56C2B" w:rsidRDefault="00DB5095" w:rsidP="00F56C2B">
      <w:pPr>
        <w:jc w:val="center"/>
      </w:pPr>
      <w:r w:rsidRPr="00F56C2B">
        <w:rPr>
          <w:rFonts w:ascii="Arial" w:hAnsi="Arial" w:cs="Arial"/>
        </w:rPr>
        <w:t>“I have read this AUTOMATIC RENEWAL provision and I understand the meaning of it”</w:t>
      </w:r>
    </w:p>
    <w:p w14:paraId="1E776FF3" w14:textId="061EC0D1" w:rsidR="007E0270" w:rsidRDefault="005F2BE5" w:rsidP="007E0270">
      <w:pPr>
        <w:jc w:val="center"/>
        <w:rPr>
          <w:rFonts w:ascii="Arial" w:hAnsi="Arial" w:cs="Arial"/>
          <w:sz w:val="16"/>
          <w:szCs w:val="16"/>
        </w:rPr>
      </w:pPr>
      <w:r>
        <w:rPr>
          <w:rFonts w:ascii="Arial" w:hAnsi="Arial" w:cs="Arial"/>
          <w:sz w:val="16"/>
          <w:szCs w:val="16"/>
        </w:rPr>
        <w:t>West Side Oil      27 Babbs Road     West Suffield, CT 06093     860-668-4322     www.westsideoil.com</w:t>
      </w:r>
    </w:p>
    <w:p w14:paraId="670E8701" w14:textId="77777777" w:rsidR="007E0270" w:rsidRPr="00854088" w:rsidRDefault="007E0270" w:rsidP="007E0270">
      <w:pPr>
        <w:jc w:val="center"/>
        <w:rPr>
          <w:sz w:val="22"/>
          <w:szCs w:val="22"/>
        </w:rPr>
      </w:pPr>
      <w:r>
        <w:rPr>
          <w:rFonts w:ascii="Arial" w:hAnsi="Arial" w:cs="Arial"/>
          <w:sz w:val="16"/>
          <w:szCs w:val="16"/>
        </w:rPr>
        <w:t xml:space="preserve">Lic.#  S-7 309103, </w:t>
      </w:r>
      <w:r w:rsidRPr="00854088">
        <w:rPr>
          <w:rFonts w:ascii="Arial" w:hAnsi="Arial" w:cs="Arial"/>
          <w:sz w:val="16"/>
          <w:szCs w:val="16"/>
        </w:rPr>
        <w:t>P-1</w:t>
      </w:r>
      <w:r>
        <w:rPr>
          <w:rFonts w:ascii="Arial" w:hAnsi="Arial" w:cs="Arial"/>
          <w:sz w:val="16"/>
          <w:szCs w:val="16"/>
        </w:rPr>
        <w:t>0286211,</w:t>
      </w:r>
      <w:r w:rsidRPr="00854088">
        <w:rPr>
          <w:rFonts w:ascii="Arial" w:hAnsi="Arial" w:cs="Arial"/>
          <w:sz w:val="16"/>
          <w:szCs w:val="16"/>
        </w:rPr>
        <w:t xml:space="preserve"> S-1</w:t>
      </w:r>
      <w:r>
        <w:rPr>
          <w:rFonts w:ascii="Arial" w:hAnsi="Arial" w:cs="Arial"/>
          <w:sz w:val="16"/>
          <w:szCs w:val="16"/>
        </w:rPr>
        <w:t xml:space="preserve"> 396778, HOD 118</w:t>
      </w:r>
    </w:p>
    <w:p w14:paraId="335E2760" w14:textId="77777777" w:rsidR="00994267" w:rsidRDefault="00994267" w:rsidP="006A2C17">
      <w:pPr>
        <w:jc w:val="center"/>
      </w:pPr>
    </w:p>
    <w:p w14:paraId="3E196AF0" w14:textId="77777777" w:rsidR="00994267" w:rsidRDefault="00994267" w:rsidP="00DB5095"/>
    <w:p w14:paraId="70284397" w14:textId="77777777" w:rsidR="00994267" w:rsidRDefault="00994267" w:rsidP="00DB5095"/>
    <w:p w14:paraId="53B5DFDB" w14:textId="77777777" w:rsidR="00994267" w:rsidRDefault="00994267" w:rsidP="006A2C17">
      <w:pPr>
        <w:jc w:val="center"/>
        <w:rPr>
          <w:rFonts w:ascii="Arial" w:hAnsi="Arial" w:cs="Arial"/>
          <w:b/>
        </w:rPr>
      </w:pPr>
      <w:r w:rsidRPr="00994267">
        <w:rPr>
          <w:rFonts w:ascii="Arial" w:hAnsi="Arial" w:cs="Arial"/>
          <w:b/>
        </w:rPr>
        <w:t>PLEASE READ THESE GENERAL CONDITIONS REGARDING</w:t>
      </w:r>
    </w:p>
    <w:p w14:paraId="0359B2E6" w14:textId="77777777" w:rsidR="00994267" w:rsidRPr="00994267" w:rsidRDefault="00994267" w:rsidP="00994267">
      <w:pPr>
        <w:rPr>
          <w:rFonts w:ascii="Arial" w:hAnsi="Arial" w:cs="Arial"/>
          <w:b/>
        </w:rPr>
      </w:pPr>
    </w:p>
    <w:p w14:paraId="2330C8F8" w14:textId="77777777" w:rsidR="00994267" w:rsidRPr="00994267" w:rsidRDefault="00994267" w:rsidP="00994267">
      <w:pPr>
        <w:rPr>
          <w:rFonts w:ascii="Arial" w:hAnsi="Arial" w:cs="Arial"/>
          <w:b/>
        </w:rPr>
      </w:pPr>
      <w:r w:rsidRPr="00994267">
        <w:rPr>
          <w:rFonts w:ascii="Arial" w:hAnsi="Arial" w:cs="Arial"/>
          <w:b/>
        </w:rPr>
        <w:t xml:space="preserve"> West Side Oil &amp; Gas Corporation Service Plans</w:t>
      </w:r>
    </w:p>
    <w:p w14:paraId="219A9A67" w14:textId="77777777" w:rsidR="00994267" w:rsidRDefault="00994267" w:rsidP="00994267">
      <w:pPr>
        <w:rPr>
          <w:rFonts w:ascii="Arial" w:hAnsi="Arial" w:cs="Arial"/>
        </w:rPr>
      </w:pPr>
      <w:r w:rsidRPr="00994267">
        <w:rPr>
          <w:rFonts w:ascii="Arial" w:hAnsi="Arial" w:cs="Arial"/>
          <w:b/>
        </w:rPr>
        <w:t>This plan cancels and supersedes all previous agreements</w:t>
      </w:r>
      <w:r w:rsidRPr="00994267">
        <w:rPr>
          <w:rFonts w:ascii="Arial" w:hAnsi="Arial" w:cs="Arial"/>
        </w:rPr>
        <w:t>.</w:t>
      </w:r>
    </w:p>
    <w:p w14:paraId="43221FC2" w14:textId="77777777" w:rsidR="00994267" w:rsidRPr="00994267" w:rsidRDefault="00994267" w:rsidP="00994267">
      <w:pPr>
        <w:rPr>
          <w:rFonts w:ascii="Arial" w:hAnsi="Arial" w:cs="Arial"/>
        </w:rPr>
      </w:pPr>
    </w:p>
    <w:p w14:paraId="0F29341D" w14:textId="77777777" w:rsidR="00994267" w:rsidRPr="00F56C2B" w:rsidRDefault="00994267" w:rsidP="00994267">
      <w:pPr>
        <w:rPr>
          <w:rFonts w:ascii="Arial" w:hAnsi="Arial" w:cs="Arial"/>
          <w:sz w:val="22"/>
          <w:szCs w:val="22"/>
        </w:rPr>
      </w:pPr>
      <w:r w:rsidRPr="00F56C2B">
        <w:rPr>
          <w:rFonts w:ascii="Arial" w:hAnsi="Arial" w:cs="Arial"/>
          <w:sz w:val="22"/>
          <w:szCs w:val="22"/>
        </w:rPr>
        <w:t>All heating equipment is subject to our inspection approval within 30 days for acceptance of any service plan.  Severely neglected or excessively plugged conditions are subject to additional charges.</w:t>
      </w:r>
    </w:p>
    <w:p w14:paraId="3AC0FFD2" w14:textId="77777777" w:rsidR="00994267" w:rsidRPr="00F56C2B" w:rsidRDefault="00994267" w:rsidP="00994267">
      <w:pPr>
        <w:rPr>
          <w:rFonts w:ascii="Arial" w:hAnsi="Arial" w:cs="Arial"/>
          <w:sz w:val="22"/>
          <w:szCs w:val="22"/>
        </w:rPr>
      </w:pPr>
    </w:p>
    <w:p w14:paraId="1922F97A" w14:textId="77777777" w:rsidR="00994267" w:rsidRPr="00F56C2B" w:rsidRDefault="00994267" w:rsidP="00994267">
      <w:pPr>
        <w:rPr>
          <w:rFonts w:ascii="Arial" w:hAnsi="Arial" w:cs="Arial"/>
          <w:sz w:val="22"/>
          <w:szCs w:val="22"/>
        </w:rPr>
      </w:pPr>
      <w:r w:rsidRPr="00F56C2B">
        <w:rPr>
          <w:rFonts w:ascii="Arial" w:hAnsi="Arial" w:cs="Arial"/>
          <w:sz w:val="22"/>
          <w:szCs w:val="22"/>
        </w:rPr>
        <w:t xml:space="preserve">Emergency calls from burner failure caused by flood, fire lighting, blown fuses, and switch off, flooded heating system, no water in boiler, freeze ups or other conditions beyond our control will be charged at our prevailing service rates with a minimum charge.  Service plans are offered only to fuel oil customers of West Side Oil Co. who have average residential size oil fired heating systems.  No plan covers frozen oil lines or frozen plumbing. </w:t>
      </w:r>
    </w:p>
    <w:p w14:paraId="6DC97D28" w14:textId="77777777" w:rsidR="00994267" w:rsidRPr="00F56C2B" w:rsidRDefault="00994267" w:rsidP="00994267">
      <w:pPr>
        <w:ind w:firstLine="720"/>
        <w:rPr>
          <w:rFonts w:ascii="Arial" w:hAnsi="Arial" w:cs="Arial"/>
          <w:sz w:val="22"/>
          <w:szCs w:val="22"/>
        </w:rPr>
      </w:pPr>
    </w:p>
    <w:p w14:paraId="65D35E71" w14:textId="77777777" w:rsidR="00994267" w:rsidRPr="00F56C2B" w:rsidRDefault="00994267" w:rsidP="00994267">
      <w:pPr>
        <w:rPr>
          <w:rFonts w:ascii="Arial" w:hAnsi="Arial" w:cs="Arial"/>
          <w:sz w:val="22"/>
          <w:szCs w:val="22"/>
        </w:rPr>
      </w:pPr>
      <w:r w:rsidRPr="00F56C2B">
        <w:rPr>
          <w:rFonts w:ascii="Arial" w:hAnsi="Arial" w:cs="Arial"/>
          <w:sz w:val="22"/>
          <w:szCs w:val="22"/>
        </w:rPr>
        <w:t>West Side Oil Co. cannot assume responsibility for work done by any other party, and reserves the right to cancel this contract and terminate its obligations hereunder in the event it’s determined any servicing of the equipment covered by this contract is performed by parties other than authorized West Side Oil Co. personnel.  West Side Oil Co. makes this service policy available only as a special benefit to its customers.  In the event that any customer ceases doing business with West Side Oil Co., defaults in any provision of this contract, or fails to make any payment to West Side Oil Co. when due, West Side Oil Co. reserves the right to cancel this contract and to terminate its obligation thereunder.</w:t>
      </w:r>
    </w:p>
    <w:p w14:paraId="78DAF914" w14:textId="77777777" w:rsidR="00994267" w:rsidRPr="00F56C2B" w:rsidRDefault="00994267" w:rsidP="00994267">
      <w:pPr>
        <w:rPr>
          <w:rFonts w:ascii="Arial" w:hAnsi="Arial" w:cs="Arial"/>
          <w:sz w:val="22"/>
          <w:szCs w:val="22"/>
        </w:rPr>
      </w:pPr>
    </w:p>
    <w:p w14:paraId="039260EA" w14:textId="77777777" w:rsidR="00994267" w:rsidRPr="00F56C2B" w:rsidRDefault="00994267" w:rsidP="00994267">
      <w:pPr>
        <w:rPr>
          <w:rFonts w:ascii="Arial" w:hAnsi="Arial" w:cs="Arial"/>
          <w:sz w:val="22"/>
          <w:szCs w:val="22"/>
        </w:rPr>
      </w:pPr>
      <w:r w:rsidRPr="00F56C2B">
        <w:rPr>
          <w:rFonts w:ascii="Arial" w:hAnsi="Arial" w:cs="Arial"/>
          <w:sz w:val="22"/>
          <w:szCs w:val="22"/>
        </w:rPr>
        <w:t xml:space="preserve">This service contract is not refundable, but can be left to the new owner if they sign up for auto delivery.  West Side Oil Co. will not assume the cost of removing or replacing the materials that conceal piping, ducts, fuel oil storage, or other components of oil fired heating system in walls, floors, ceiling or underground. </w:t>
      </w:r>
    </w:p>
    <w:p w14:paraId="219CB32C" w14:textId="77777777" w:rsidR="00994267" w:rsidRPr="00F56C2B" w:rsidRDefault="00994267" w:rsidP="00994267">
      <w:pPr>
        <w:rPr>
          <w:rFonts w:ascii="Arial" w:hAnsi="Arial" w:cs="Arial"/>
          <w:sz w:val="22"/>
          <w:szCs w:val="22"/>
        </w:rPr>
      </w:pPr>
    </w:p>
    <w:p w14:paraId="13926160" w14:textId="77777777" w:rsidR="00994267" w:rsidRPr="00F56C2B" w:rsidRDefault="00994267" w:rsidP="00994267">
      <w:pPr>
        <w:rPr>
          <w:rFonts w:ascii="Arial" w:hAnsi="Arial" w:cs="Arial"/>
          <w:sz w:val="22"/>
          <w:szCs w:val="22"/>
        </w:rPr>
      </w:pPr>
      <w:r w:rsidRPr="00F56C2B">
        <w:rPr>
          <w:rFonts w:ascii="Arial" w:hAnsi="Arial" w:cs="Arial"/>
          <w:sz w:val="22"/>
          <w:szCs w:val="22"/>
        </w:rPr>
        <w:t xml:space="preserve">This agreement DOES NOT cover the replacement of obsolete parts or unit such as the boiler, furnace, fuel oil tank, water heating, water heating coil, oil burner (complete), hot water storage tank, zone valves or power heads.  Zone valves are covered when selecting Service Plan “D” only. </w:t>
      </w:r>
      <w:r w:rsidR="00BE14AC" w:rsidRPr="00F56C2B">
        <w:rPr>
          <w:rFonts w:ascii="Arial" w:hAnsi="Arial" w:cs="Arial"/>
          <w:sz w:val="22"/>
          <w:szCs w:val="22"/>
        </w:rPr>
        <w:t xml:space="preserve">All units with Glycol are not covered. </w:t>
      </w:r>
      <w:r w:rsidRPr="00F56C2B">
        <w:rPr>
          <w:rFonts w:ascii="Arial" w:hAnsi="Arial" w:cs="Arial"/>
          <w:sz w:val="22"/>
          <w:szCs w:val="22"/>
        </w:rPr>
        <w:t>This agreement DOES NOT cover pot type, low pressure and non-converted General Electric, Tinkin or other OBSOLETE units.</w:t>
      </w:r>
    </w:p>
    <w:p w14:paraId="71AE50CD" w14:textId="77777777" w:rsidR="00994267" w:rsidRPr="00F56C2B" w:rsidRDefault="00994267" w:rsidP="00994267">
      <w:pPr>
        <w:rPr>
          <w:rFonts w:ascii="Arial" w:hAnsi="Arial" w:cs="Arial"/>
          <w:sz w:val="22"/>
          <w:szCs w:val="22"/>
        </w:rPr>
      </w:pPr>
      <w:r w:rsidRPr="00F56C2B">
        <w:rPr>
          <w:rFonts w:ascii="Arial" w:hAnsi="Arial" w:cs="Arial"/>
          <w:sz w:val="22"/>
          <w:szCs w:val="22"/>
        </w:rPr>
        <w:t xml:space="preserve"> </w:t>
      </w:r>
    </w:p>
    <w:p w14:paraId="475EB9C4" w14:textId="77777777" w:rsidR="00994267" w:rsidRPr="00F56C2B" w:rsidRDefault="00994267" w:rsidP="00994267">
      <w:pPr>
        <w:rPr>
          <w:rFonts w:ascii="Arial" w:hAnsi="Arial" w:cs="Arial"/>
          <w:sz w:val="22"/>
          <w:szCs w:val="22"/>
        </w:rPr>
      </w:pPr>
      <w:r w:rsidRPr="00F56C2B">
        <w:rPr>
          <w:rFonts w:ascii="Arial" w:hAnsi="Arial" w:cs="Arial"/>
          <w:sz w:val="22"/>
          <w:szCs w:val="22"/>
        </w:rPr>
        <w:t>This agreement DOES NOT cover plumbing or steam fittings of any kind.  This agreement DOES NOT cover the cost of repairing or replacing any electric air cleaner, all humidifiers or air conditioning equipment, modulating valves or damper, tank less heater, (either internal or external), circulators, their components or any plumbing either hot or cold water piping, draining, filling, and venting or heating systems, outdoor temperature sensing devices. (Circulator motors, not used for air conditioning, are covered under Service Plan “D” only)</w:t>
      </w:r>
    </w:p>
    <w:p w14:paraId="18096042" w14:textId="77777777" w:rsidR="00994267" w:rsidRPr="00F56C2B" w:rsidRDefault="00994267" w:rsidP="00994267">
      <w:pPr>
        <w:rPr>
          <w:rFonts w:ascii="Arial" w:hAnsi="Arial" w:cs="Arial"/>
          <w:sz w:val="22"/>
          <w:szCs w:val="22"/>
        </w:rPr>
      </w:pPr>
    </w:p>
    <w:p w14:paraId="3ABE8577" w14:textId="77777777" w:rsidR="00994267" w:rsidRPr="00F56C2B" w:rsidRDefault="00994267" w:rsidP="00994267">
      <w:pPr>
        <w:rPr>
          <w:rFonts w:ascii="Arial" w:hAnsi="Arial" w:cs="Arial"/>
          <w:sz w:val="22"/>
          <w:szCs w:val="22"/>
        </w:rPr>
      </w:pPr>
      <w:r w:rsidRPr="00F56C2B">
        <w:rPr>
          <w:rFonts w:ascii="Arial" w:hAnsi="Arial" w:cs="Arial"/>
          <w:sz w:val="22"/>
          <w:szCs w:val="22"/>
        </w:rPr>
        <w:t>West Side Oil Co. shall not be liable for any delays in service, or for repairs or replacements resulting from conditions beyond its control (such as war, fire, flood, hurricane, tank leakage, freezing accidents, power failure, carelessness or negligence on the part of the customer, strikes, explosion or inability to secure mechanics, parts or materials).  This agreement does not cover direct or secondary damages to loss of property caused by such abnormal conditions. The decision as to the repair or replacement of any part shall be made by West Side Oil Co. Service calls due to problems with, or improper installation of, secondary heating systems are not covered under this contract.</w:t>
      </w:r>
    </w:p>
    <w:p w14:paraId="3A12F6A1" w14:textId="77777777" w:rsidR="00994267" w:rsidRPr="00F56C2B" w:rsidRDefault="00994267" w:rsidP="00994267">
      <w:pPr>
        <w:rPr>
          <w:rFonts w:ascii="Arial" w:hAnsi="Arial" w:cs="Arial"/>
          <w:sz w:val="22"/>
          <w:szCs w:val="22"/>
        </w:rPr>
      </w:pPr>
      <w:r w:rsidRPr="00F56C2B">
        <w:rPr>
          <w:rFonts w:ascii="Arial" w:hAnsi="Arial" w:cs="Arial"/>
          <w:sz w:val="22"/>
          <w:szCs w:val="22"/>
        </w:rPr>
        <w:t xml:space="preserve"> </w:t>
      </w:r>
    </w:p>
    <w:p w14:paraId="048C5483" w14:textId="77777777" w:rsidR="00994267" w:rsidRPr="00F56C2B" w:rsidRDefault="00994267" w:rsidP="00994267">
      <w:pPr>
        <w:rPr>
          <w:rFonts w:ascii="Arial" w:hAnsi="Arial" w:cs="Arial"/>
          <w:sz w:val="22"/>
          <w:szCs w:val="22"/>
        </w:rPr>
      </w:pPr>
      <w:r w:rsidRPr="00F56C2B">
        <w:rPr>
          <w:rFonts w:ascii="Arial" w:hAnsi="Arial" w:cs="Arial"/>
          <w:sz w:val="22"/>
          <w:szCs w:val="22"/>
        </w:rPr>
        <w:t>Under the terms of this agreement the customer shall be subject to interest and all collection fees on past due accounts over 30 days</w:t>
      </w:r>
      <w:r w:rsidR="003F223E" w:rsidRPr="00F56C2B">
        <w:rPr>
          <w:rFonts w:ascii="Arial" w:hAnsi="Arial" w:cs="Arial"/>
          <w:sz w:val="22"/>
          <w:szCs w:val="22"/>
        </w:rPr>
        <w:t xml:space="preserve"> at 18% annual percentage rates &amp; reasonable Attorney Fees.</w:t>
      </w:r>
    </w:p>
    <w:p w14:paraId="1692C6C9" w14:textId="77777777" w:rsidR="007E0270" w:rsidRPr="00F56C2B" w:rsidRDefault="00994267" w:rsidP="006D6DFB">
      <w:pPr>
        <w:rPr>
          <w:rFonts w:ascii="Arial" w:hAnsi="Arial" w:cs="Arial"/>
          <w:sz w:val="22"/>
          <w:szCs w:val="22"/>
        </w:rPr>
      </w:pPr>
      <w:r w:rsidRPr="00F56C2B">
        <w:rPr>
          <w:rFonts w:ascii="Arial" w:hAnsi="Arial" w:cs="Arial"/>
          <w:sz w:val="22"/>
          <w:szCs w:val="22"/>
        </w:rPr>
        <w:t xml:space="preserve">West Side Oil Co. will not be responsible for “oil run-outs” on an account with an outstanding balance due or under abnormal conditions. </w:t>
      </w:r>
    </w:p>
    <w:p w14:paraId="17E0D268" w14:textId="77777777" w:rsidR="007E0270" w:rsidRDefault="007E0270" w:rsidP="007E0270">
      <w:pPr>
        <w:jc w:val="center"/>
        <w:rPr>
          <w:rFonts w:ascii="Arial" w:hAnsi="Arial" w:cs="Arial"/>
          <w:sz w:val="16"/>
          <w:szCs w:val="16"/>
        </w:rPr>
      </w:pPr>
    </w:p>
    <w:p w14:paraId="26F49AE7" w14:textId="77777777" w:rsidR="006A2C17" w:rsidRPr="00994267" w:rsidRDefault="007E0270" w:rsidP="006A2C17">
      <w:pPr>
        <w:jc w:val="center"/>
        <w:rPr>
          <w:rFonts w:ascii="Arial" w:hAnsi="Arial" w:cs="Arial"/>
        </w:rPr>
      </w:pPr>
      <w:r>
        <w:rPr>
          <w:rFonts w:ascii="Arial" w:hAnsi="Arial" w:cs="Arial"/>
          <w:sz w:val="16"/>
          <w:szCs w:val="16"/>
        </w:rPr>
        <w:t xml:space="preserve">Lic.#  S-7 309103, </w:t>
      </w:r>
      <w:r w:rsidRPr="00854088">
        <w:rPr>
          <w:rFonts w:ascii="Arial" w:hAnsi="Arial" w:cs="Arial"/>
          <w:sz w:val="16"/>
          <w:szCs w:val="16"/>
        </w:rPr>
        <w:t>P-1</w:t>
      </w:r>
      <w:r>
        <w:rPr>
          <w:rFonts w:ascii="Arial" w:hAnsi="Arial" w:cs="Arial"/>
          <w:sz w:val="16"/>
          <w:szCs w:val="16"/>
        </w:rPr>
        <w:t>0286211,</w:t>
      </w:r>
      <w:r w:rsidRPr="00854088">
        <w:rPr>
          <w:rFonts w:ascii="Arial" w:hAnsi="Arial" w:cs="Arial"/>
          <w:sz w:val="16"/>
          <w:szCs w:val="16"/>
        </w:rPr>
        <w:t xml:space="preserve"> S-1</w:t>
      </w:r>
      <w:r>
        <w:rPr>
          <w:rFonts w:ascii="Arial" w:hAnsi="Arial" w:cs="Arial"/>
          <w:sz w:val="16"/>
          <w:szCs w:val="16"/>
        </w:rPr>
        <w:t xml:space="preserve"> 396778, HOD 118</w:t>
      </w:r>
    </w:p>
    <w:sectPr w:rsidR="006A2C17" w:rsidRPr="00994267" w:rsidSect="00501E49">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49"/>
    <w:rsid w:val="00044FEB"/>
    <w:rsid w:val="000C5126"/>
    <w:rsid w:val="000C7332"/>
    <w:rsid w:val="001363F1"/>
    <w:rsid w:val="00163A90"/>
    <w:rsid w:val="001B4197"/>
    <w:rsid w:val="001D6C07"/>
    <w:rsid w:val="002250FE"/>
    <w:rsid w:val="00317095"/>
    <w:rsid w:val="00317843"/>
    <w:rsid w:val="003A5583"/>
    <w:rsid w:val="003F223E"/>
    <w:rsid w:val="00411288"/>
    <w:rsid w:val="004A0434"/>
    <w:rsid w:val="004A32FB"/>
    <w:rsid w:val="004F6F1A"/>
    <w:rsid w:val="00501E49"/>
    <w:rsid w:val="00512160"/>
    <w:rsid w:val="005A3264"/>
    <w:rsid w:val="005B7632"/>
    <w:rsid w:val="005E411E"/>
    <w:rsid w:val="005F2BE5"/>
    <w:rsid w:val="00602A32"/>
    <w:rsid w:val="00612D4F"/>
    <w:rsid w:val="00635986"/>
    <w:rsid w:val="0066413D"/>
    <w:rsid w:val="00695466"/>
    <w:rsid w:val="006A2C17"/>
    <w:rsid w:val="006D6DFB"/>
    <w:rsid w:val="007E0270"/>
    <w:rsid w:val="007E53A5"/>
    <w:rsid w:val="0080156F"/>
    <w:rsid w:val="00883F22"/>
    <w:rsid w:val="008A5F1E"/>
    <w:rsid w:val="00994267"/>
    <w:rsid w:val="009C04F4"/>
    <w:rsid w:val="009E3526"/>
    <w:rsid w:val="009F2123"/>
    <w:rsid w:val="00B86883"/>
    <w:rsid w:val="00BB454D"/>
    <w:rsid w:val="00BE14AC"/>
    <w:rsid w:val="00C648D1"/>
    <w:rsid w:val="00C7470B"/>
    <w:rsid w:val="00DB5095"/>
    <w:rsid w:val="00EA1830"/>
    <w:rsid w:val="00F56C2B"/>
    <w:rsid w:val="00F7178E"/>
    <w:rsid w:val="00F9220E"/>
    <w:rsid w:val="00FF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168B"/>
  <w15:docId w15:val="{5EC39AA4-D48B-4326-97E3-E84D7380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E49"/>
    <w:pPr>
      <w:spacing w:after="0" w:line="240" w:lineRule="auto"/>
    </w:pPr>
  </w:style>
  <w:style w:type="paragraph" w:styleId="BalloonText">
    <w:name w:val="Balloon Text"/>
    <w:basedOn w:val="Normal"/>
    <w:link w:val="BalloonTextChar"/>
    <w:uiPriority w:val="99"/>
    <w:semiHidden/>
    <w:unhideWhenUsed/>
    <w:rsid w:val="00DB5095"/>
    <w:rPr>
      <w:rFonts w:ascii="Tahoma" w:hAnsi="Tahoma" w:cs="Tahoma"/>
      <w:sz w:val="16"/>
      <w:szCs w:val="16"/>
    </w:rPr>
  </w:style>
  <w:style w:type="character" w:customStyle="1" w:styleId="BalloonTextChar">
    <w:name w:val="Balloon Text Char"/>
    <w:basedOn w:val="DefaultParagraphFont"/>
    <w:link w:val="BalloonText"/>
    <w:uiPriority w:val="99"/>
    <w:semiHidden/>
    <w:rsid w:val="00DB50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dc:creator>
  <cp:lastModifiedBy>Jordan Giard</cp:lastModifiedBy>
  <cp:revision>2</cp:revision>
  <cp:lastPrinted>2021-08-10T12:13:00Z</cp:lastPrinted>
  <dcterms:created xsi:type="dcterms:W3CDTF">2023-07-12T19:21:00Z</dcterms:created>
  <dcterms:modified xsi:type="dcterms:W3CDTF">2023-07-12T19:21:00Z</dcterms:modified>
</cp:coreProperties>
</file>